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6589532E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D43E8">
        <w:rPr>
          <w:rFonts w:ascii="GHEA Grapalat" w:hAnsi="GHEA Grapalat"/>
          <w:sz w:val="22"/>
          <w:szCs w:val="22"/>
        </w:rPr>
        <w:t>Շիրակի</w:t>
      </w:r>
      <w:r w:rsidRPr="001D43E8">
        <w:rPr>
          <w:rFonts w:ascii="GHEA Grapalat" w:hAnsi="GHEA Grapalat"/>
          <w:sz w:val="22"/>
          <w:szCs w:val="22"/>
          <w:lang w:val="af-ZA"/>
        </w:rPr>
        <w:t xml:space="preserve"> մարզի </w:t>
      </w:r>
      <w:r w:rsidR="00CC3FFC" w:rsidRPr="001D43E8">
        <w:rPr>
          <w:rFonts w:ascii="GHEA Grapalat" w:hAnsi="GHEA Grapalat"/>
          <w:sz w:val="22"/>
          <w:szCs w:val="22"/>
        </w:rPr>
        <w:t>Արթիկի</w:t>
      </w:r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D43E8">
        <w:rPr>
          <w:rFonts w:ascii="GHEA Grapalat" w:hAnsi="GHEA Grapalat"/>
          <w:sz w:val="22"/>
          <w:szCs w:val="22"/>
        </w:rPr>
        <w:t>համայնքապետարանը</w:t>
      </w:r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1D43E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>Արթիկ քաղաքի ներհամայնքային ճանապարհների տուֆ քարով սալապատման</w:t>
      </w:r>
      <w:r w:rsidR="00D43ACE" w:rsidRPr="00D43ACE">
        <w:rPr>
          <w:rFonts w:ascii="GHEA Grapalat" w:hAnsi="GHEA Grapalat"/>
          <w:sz w:val="22"/>
          <w:szCs w:val="22"/>
          <w:lang w:val="af-ZA"/>
        </w:rPr>
        <w:t xml:space="preserve"> և ջրահեռացման համակարգերի անցկացման</w:t>
      </w:r>
      <w:r w:rsidR="00D43ACE" w:rsidRPr="00D43ACE">
        <w:rPr>
          <w:rFonts w:ascii="GHEA Grapalat" w:hAnsi="GHEA Grapalat" w:cs="Sylfaen"/>
          <w:sz w:val="22"/>
          <w:szCs w:val="22"/>
          <w:lang w:val="hy-AM"/>
        </w:rPr>
        <w:t xml:space="preserve"> շինարարական </w:t>
      </w:r>
      <w:r w:rsidR="00D43ACE" w:rsidRPr="00D43ACE">
        <w:rPr>
          <w:rFonts w:ascii="GHEA Grapalat" w:hAnsi="GHEA Grapalat"/>
          <w:sz w:val="22"/>
          <w:szCs w:val="22"/>
          <w:lang w:val="hy-AM"/>
        </w:rPr>
        <w:t>աշխատանքների</w:t>
      </w:r>
      <w:r w:rsidR="00D43ACE" w:rsidRPr="00D43ACE">
        <w:rPr>
          <w:rStyle w:val="a6"/>
          <w:rFonts w:ascii="GHEA Grapalat" w:hAnsi="GHEA Grapalat" w:cs="Arial"/>
          <w:sz w:val="22"/>
          <w:szCs w:val="22"/>
          <w:lang w:val="hy-AM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D43ACE" w:rsidRPr="00D43ACE">
        <w:rPr>
          <w:rFonts w:ascii="GHEA Grapalat" w:hAnsi="GHEA Grapalat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որակի</w:t>
      </w:r>
      <w:r w:rsidR="00D43ACE" w:rsidRPr="00D43AC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տեխնիկական</w:t>
      </w:r>
      <w:r w:rsidR="00D43ACE" w:rsidRPr="00D43AC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հսկողության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խորհրդատվական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ծառայությունների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 </w:t>
      </w:r>
      <w:r w:rsidR="00BD1BB7" w:rsidRPr="001D43E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ՁԲ-26/2</w:t>
      </w:r>
      <w:r w:rsidR="00892E1E">
        <w:rPr>
          <w:rFonts w:ascii="GHEA Grapalat" w:hAnsi="GHEA Grapalat"/>
          <w:b/>
          <w:sz w:val="22"/>
          <w:szCs w:val="22"/>
          <w:lang w:val="af-ZA"/>
        </w:rPr>
        <w:t>1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մարտի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24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 xml:space="preserve"> 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ՁԲ-26/21</w:t>
      </w:r>
      <w:r w:rsidR="00D43ACE">
        <w:rPr>
          <w:rFonts w:ascii="GHEA Grapalat" w:hAnsi="GHEA Grapalat"/>
          <w:b/>
          <w:sz w:val="22"/>
          <w:szCs w:val="22"/>
          <w:lang w:val="af-ZA"/>
        </w:rPr>
        <w:t>/</w:t>
      </w:r>
      <w:r w:rsidR="00892E1E">
        <w:rPr>
          <w:rFonts w:ascii="GHEA Grapalat" w:hAnsi="GHEA Grapalat"/>
          <w:b/>
          <w:sz w:val="22"/>
          <w:szCs w:val="22"/>
          <w:lang w:val="af-ZA"/>
        </w:rPr>
        <w:t>1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1D43E8">
        <w:rPr>
          <w:rFonts w:ascii="GHEA Grapalat" w:hAnsi="GHEA Grapalat" w:cs="Sylfaen"/>
          <w:sz w:val="22"/>
          <w:szCs w:val="22"/>
        </w:rPr>
        <w:t>հունիսի</w:t>
      </w:r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F286F">
        <w:rPr>
          <w:rFonts w:ascii="GHEA Grapalat" w:hAnsi="GHEA Grapalat" w:cs="Sylfaen"/>
          <w:sz w:val="22"/>
          <w:szCs w:val="22"/>
          <w:lang w:val="af-ZA"/>
        </w:rPr>
        <w:t>05</w:t>
      </w:r>
      <w:bookmarkStart w:id="0" w:name="_GoBack"/>
      <w:bookmarkEnd w:id="0"/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7509E98C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r w:rsidR="00150728" w:rsidRPr="009D4C08">
        <w:rPr>
          <w:rFonts w:ascii="GHEA Grapalat" w:hAnsi="GHEA Grapalat"/>
          <w:sz w:val="22"/>
          <w:szCs w:val="22"/>
        </w:rPr>
        <w:t>Գնումների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</w:rPr>
        <w:t>գործընթացի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կարգի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r w:rsidR="00DF7500" w:rsidRPr="009D4C08">
        <w:rPr>
          <w:rFonts w:ascii="GHEA Grapalat" w:hAnsi="GHEA Grapalat"/>
          <w:sz w:val="22"/>
          <w:szCs w:val="22"/>
        </w:rPr>
        <w:t>Գնումների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ՁԲ-26/21</w:t>
      </w:r>
      <w:r w:rsidR="00D43ACE">
        <w:rPr>
          <w:rFonts w:ascii="GHEA Grapalat" w:hAnsi="GHEA Grapalat"/>
          <w:b/>
          <w:sz w:val="22"/>
          <w:szCs w:val="22"/>
          <w:lang w:val="af-ZA"/>
        </w:rPr>
        <w:t>/</w:t>
      </w:r>
      <w:r w:rsidR="00892E1E">
        <w:rPr>
          <w:rFonts w:ascii="GHEA Grapalat" w:hAnsi="GHEA Grapalat"/>
          <w:b/>
          <w:sz w:val="22"/>
          <w:szCs w:val="22"/>
          <w:lang w:val="af-ZA"/>
        </w:rPr>
        <w:t>1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դիմաց </w:t>
      </w:r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 են ֆինանսական միջոցներ և հաստատվում է նոր վճարման ժամանակացույց</w:t>
      </w:r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0A938CFE" w:rsidR="000F48DB" w:rsidRPr="00347693" w:rsidRDefault="00892E1E" w:rsidP="00A9615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 w:rsidRPr="00347693">
        <w:rPr>
          <w:rFonts w:ascii="GHEA Grapalat" w:hAnsi="GHEA Grapalat" w:cs="Sylfaen"/>
          <w:sz w:val="22"/>
          <w:szCs w:val="22"/>
          <w:lang w:val="af-ZA"/>
        </w:rPr>
        <w:t>1</w:t>
      </w:r>
      <w:r w:rsidR="00BD1BB7" w:rsidRPr="00347693">
        <w:rPr>
          <w:rFonts w:ascii="GHEA Grapalat" w:hAnsi="GHEA Grapalat" w:cs="Sylfaen"/>
          <w:sz w:val="22"/>
          <w:szCs w:val="22"/>
          <w:lang w:val="af-ZA"/>
        </w:rPr>
        <w:t>-</w:t>
      </w:r>
      <w:r w:rsidRPr="00347693">
        <w:rPr>
          <w:rFonts w:ascii="GHEA Grapalat" w:hAnsi="GHEA Grapalat" w:cs="Sylfaen"/>
          <w:sz w:val="22"/>
          <w:szCs w:val="22"/>
          <w:lang w:val="af-ZA"/>
        </w:rPr>
        <w:t>ին</w:t>
      </w:r>
      <w:r w:rsidR="00E517CB" w:rsidRPr="00347693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347693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34769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/>
          <w:sz w:val="22"/>
          <w:szCs w:val="22"/>
          <w:lang w:val="af-ZA"/>
        </w:rPr>
        <w:t>125</w:t>
      </w:r>
      <w:r w:rsidR="00D43ACE" w:rsidRPr="0034769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/>
          <w:sz w:val="22"/>
          <w:szCs w:val="22"/>
          <w:lang w:val="af-ZA"/>
        </w:rPr>
        <w:t>0</w:t>
      </w:r>
      <w:r w:rsidR="00D43ACE" w:rsidRPr="00347693">
        <w:rPr>
          <w:rFonts w:ascii="GHEA Grapalat" w:hAnsi="GHEA Grapalat"/>
          <w:sz w:val="22"/>
          <w:szCs w:val="22"/>
          <w:lang w:val="af-ZA"/>
        </w:rPr>
        <w:t>00</w:t>
      </w:r>
      <w:r w:rsidR="00A96151" w:rsidRPr="00347693">
        <w:rPr>
          <w:rFonts w:ascii="GHEA Grapalat" w:hAnsi="GHEA Grapalat"/>
          <w:szCs w:val="24"/>
          <w:lang w:val="af-ZA"/>
        </w:rPr>
        <w:t xml:space="preserve"> </w:t>
      </w:r>
      <w:r w:rsidR="00E517CB" w:rsidRPr="00347693">
        <w:rPr>
          <w:rFonts w:ascii="GHEA Grapalat" w:hAnsi="GHEA Grapalat" w:cs="Sylfaen"/>
          <w:sz w:val="22"/>
          <w:szCs w:val="22"/>
          <w:lang w:val="af-ZA"/>
        </w:rPr>
        <w:t>/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մեկ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քսանհինգ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r w:rsidR="00E517CB" w:rsidRPr="00347693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1D407095" w14:textId="1BC5053E" w:rsidR="000F48DB" w:rsidRPr="00347693" w:rsidRDefault="00892E1E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47693">
        <w:rPr>
          <w:rFonts w:ascii="GHEA Grapalat" w:hAnsi="GHEA Grapalat" w:cs="Sylfaen"/>
          <w:sz w:val="22"/>
          <w:szCs w:val="22"/>
          <w:lang w:val="af-ZA"/>
        </w:rPr>
        <w:t>2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347693">
        <w:rPr>
          <w:rFonts w:ascii="GHEA Grapalat" w:hAnsi="GHEA Grapalat"/>
          <w:sz w:val="22"/>
          <w:szCs w:val="22"/>
          <w:lang w:val="af-ZA"/>
        </w:rPr>
        <w:t>110</w:t>
      </w:r>
      <w:r w:rsidR="00D43ACE" w:rsidRPr="00347693">
        <w:rPr>
          <w:rFonts w:ascii="GHEA Grapalat" w:hAnsi="GHEA Grapalat"/>
          <w:sz w:val="22"/>
          <w:szCs w:val="22"/>
          <w:lang w:val="af-ZA"/>
        </w:rPr>
        <w:t xml:space="preserve"> 000</w:t>
      </w:r>
      <w:r w:rsidR="00B8286F" w:rsidRPr="00347693">
        <w:rPr>
          <w:rFonts w:ascii="GHEA Grapalat" w:hAnsi="GHEA Grapalat"/>
          <w:szCs w:val="24"/>
          <w:lang w:val="af-ZA"/>
        </w:rPr>
        <w:t xml:space="preserve"> 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>/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մեկ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տասը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D329466" w14:textId="3FF0BFC5" w:rsidR="00D43ACE" w:rsidRPr="00347693" w:rsidRDefault="00892E1E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47693">
        <w:rPr>
          <w:rFonts w:ascii="GHEA Grapalat" w:hAnsi="GHEA Grapalat" w:cs="Sylfaen"/>
          <w:sz w:val="22"/>
          <w:szCs w:val="22"/>
          <w:lang w:val="af-ZA"/>
        </w:rPr>
        <w:t>3</w:t>
      </w:r>
      <w:r w:rsidR="00D43ACE" w:rsidRPr="00347693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347693">
        <w:rPr>
          <w:rFonts w:ascii="GHEA Grapalat" w:hAnsi="GHEA Grapalat"/>
          <w:sz w:val="22"/>
          <w:szCs w:val="22"/>
          <w:lang w:val="af-ZA"/>
        </w:rPr>
        <w:t>110 000</w:t>
      </w:r>
      <w:r w:rsidRPr="00347693">
        <w:rPr>
          <w:rFonts w:ascii="GHEA Grapalat" w:hAnsi="GHEA Grapalat"/>
          <w:szCs w:val="24"/>
          <w:lang w:val="af-ZA"/>
        </w:rPr>
        <w:t xml:space="preserve"> </w:t>
      </w:r>
      <w:r w:rsidRPr="00347693">
        <w:rPr>
          <w:rFonts w:ascii="GHEA Grapalat" w:hAnsi="GHEA Grapalat" w:cs="Sylfaen"/>
          <w:sz w:val="22"/>
          <w:szCs w:val="22"/>
          <w:lang w:val="af-ZA"/>
        </w:rPr>
        <w:t>/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մեկ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տասը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r w:rsidRPr="00347693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347693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r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23B2CFC3" w14:textId="4283F894" w:rsidR="00D43ACE" w:rsidRPr="00347693" w:rsidRDefault="00892E1E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47693">
        <w:rPr>
          <w:rFonts w:ascii="GHEA Grapalat" w:hAnsi="GHEA Grapalat" w:cs="Sylfaen"/>
          <w:sz w:val="22"/>
          <w:szCs w:val="22"/>
          <w:lang w:val="af-ZA"/>
        </w:rPr>
        <w:t>4</w:t>
      </w:r>
      <w:r w:rsidR="00D43ACE" w:rsidRPr="00347693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347693">
        <w:rPr>
          <w:rFonts w:ascii="GHEA Grapalat" w:hAnsi="GHEA Grapalat"/>
          <w:sz w:val="22"/>
          <w:szCs w:val="22"/>
          <w:lang w:val="af-ZA"/>
        </w:rPr>
        <w:t>90</w:t>
      </w:r>
      <w:r w:rsidR="00D43ACE" w:rsidRPr="00347693">
        <w:rPr>
          <w:rFonts w:ascii="GHEA Grapalat" w:hAnsi="GHEA Grapalat"/>
          <w:sz w:val="22"/>
          <w:szCs w:val="22"/>
          <w:lang w:val="af-ZA"/>
        </w:rPr>
        <w:t xml:space="preserve"> 000</w:t>
      </w:r>
      <w:r w:rsidR="00D43ACE" w:rsidRPr="00347693">
        <w:rPr>
          <w:rFonts w:ascii="GHEA Grapalat" w:hAnsi="GHEA Grapalat"/>
          <w:szCs w:val="24"/>
          <w:lang w:val="af-ZA"/>
        </w:rPr>
        <w:t xml:space="preserve"> </w:t>
      </w:r>
      <w:r w:rsidR="00D43ACE" w:rsidRPr="00347693">
        <w:rPr>
          <w:rFonts w:ascii="GHEA Grapalat" w:hAnsi="GHEA Grapalat" w:cs="Sylfaen"/>
          <w:sz w:val="22"/>
          <w:szCs w:val="22"/>
          <w:lang w:val="af-ZA"/>
        </w:rPr>
        <w:t>/</w:t>
      </w:r>
      <w:r w:rsidRPr="00347693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Pr="00892E1E">
        <w:rPr>
          <w:rFonts w:ascii="GHEA Grapalat" w:hAnsi="GHEA Grapalat" w:cs="Arial"/>
          <w:color w:val="000000"/>
          <w:sz w:val="22"/>
          <w:szCs w:val="22"/>
          <w:lang w:val="ru-RU"/>
        </w:rPr>
        <w:t>իննսուն</w:t>
      </w:r>
      <w:r w:rsidRPr="00892E1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892E1E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r w:rsidRPr="00892E1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892E1E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r w:rsidR="00D43ACE"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5A959CC8" w14:textId="6B692D24" w:rsidR="00D43ACE" w:rsidRPr="00347693" w:rsidRDefault="00892E1E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47693">
        <w:rPr>
          <w:rFonts w:ascii="GHEA Grapalat" w:hAnsi="GHEA Grapalat" w:cs="Sylfaen"/>
          <w:sz w:val="22"/>
          <w:szCs w:val="22"/>
          <w:lang w:val="af-ZA"/>
        </w:rPr>
        <w:t>5</w:t>
      </w:r>
      <w:r w:rsidR="00D43ACE" w:rsidRPr="00347693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347693">
        <w:rPr>
          <w:rFonts w:ascii="GHEA Grapalat" w:hAnsi="GHEA Grapalat"/>
          <w:sz w:val="22"/>
          <w:szCs w:val="22"/>
          <w:lang w:val="af-ZA"/>
        </w:rPr>
        <w:t>90 000</w:t>
      </w:r>
      <w:r w:rsidRPr="00347693">
        <w:rPr>
          <w:rFonts w:ascii="GHEA Grapalat" w:hAnsi="GHEA Grapalat"/>
          <w:szCs w:val="24"/>
          <w:lang w:val="af-ZA"/>
        </w:rPr>
        <w:t xml:space="preserve"> </w:t>
      </w:r>
      <w:r w:rsidRPr="00347693">
        <w:rPr>
          <w:rFonts w:ascii="GHEA Grapalat" w:hAnsi="GHEA Grapalat" w:cs="Sylfaen"/>
          <w:sz w:val="22"/>
          <w:szCs w:val="22"/>
          <w:lang w:val="af-ZA"/>
        </w:rPr>
        <w:t>/</w:t>
      </w:r>
      <w:r w:rsidRPr="00347693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Pr="00892E1E">
        <w:rPr>
          <w:rFonts w:ascii="GHEA Grapalat" w:hAnsi="GHEA Grapalat" w:cs="Arial"/>
          <w:color w:val="000000"/>
          <w:sz w:val="22"/>
          <w:szCs w:val="22"/>
          <w:lang w:val="ru-RU"/>
        </w:rPr>
        <w:t>իննսուն</w:t>
      </w:r>
      <w:r w:rsidRPr="00892E1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892E1E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r w:rsidRPr="00892E1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892E1E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r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390AB37E" w14:textId="66B60152" w:rsidR="00892E1E" w:rsidRPr="00347693" w:rsidRDefault="00892E1E" w:rsidP="00892E1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47693">
        <w:rPr>
          <w:rFonts w:ascii="GHEA Grapalat" w:hAnsi="GHEA Grapalat" w:cs="Sylfaen"/>
          <w:sz w:val="22"/>
          <w:szCs w:val="22"/>
          <w:lang w:val="af-ZA"/>
        </w:rPr>
        <w:t>6</w:t>
      </w:r>
      <w:r w:rsidRPr="00347693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347693">
        <w:rPr>
          <w:rFonts w:ascii="GHEA Grapalat" w:hAnsi="GHEA Grapalat"/>
          <w:sz w:val="22"/>
          <w:szCs w:val="22"/>
          <w:lang w:val="af-ZA"/>
        </w:rPr>
        <w:t>90 000</w:t>
      </w:r>
      <w:r w:rsidRPr="00347693">
        <w:rPr>
          <w:rFonts w:ascii="GHEA Grapalat" w:hAnsi="GHEA Grapalat"/>
          <w:szCs w:val="24"/>
          <w:lang w:val="af-ZA"/>
        </w:rPr>
        <w:t xml:space="preserve"> </w:t>
      </w:r>
      <w:r w:rsidRPr="00347693">
        <w:rPr>
          <w:rFonts w:ascii="GHEA Grapalat" w:hAnsi="GHEA Grapalat" w:cs="Sylfaen"/>
          <w:sz w:val="22"/>
          <w:szCs w:val="22"/>
          <w:lang w:val="af-ZA"/>
        </w:rPr>
        <w:t>/</w:t>
      </w:r>
      <w:r w:rsidRPr="00347693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Pr="00892E1E">
        <w:rPr>
          <w:rFonts w:ascii="GHEA Grapalat" w:hAnsi="GHEA Grapalat" w:cs="Arial"/>
          <w:color w:val="000000"/>
          <w:sz w:val="22"/>
          <w:szCs w:val="22"/>
          <w:lang w:val="ru-RU"/>
        </w:rPr>
        <w:t>իննսուն</w:t>
      </w:r>
      <w:r w:rsidRPr="00892E1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892E1E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r w:rsidRPr="00892E1E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 w:rsidRPr="00892E1E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r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r w:rsidR="00543D7A" w:rsidRPr="009D4C08">
        <w:rPr>
          <w:rFonts w:ascii="GHEA Grapalat" w:hAnsi="GHEA Grapalat"/>
          <w:sz w:val="22"/>
          <w:szCs w:val="22"/>
        </w:rPr>
        <w:t>Գնումների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գործընթացի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կարգի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50728"/>
    <w:rsid w:val="00153012"/>
    <w:rsid w:val="001B3F1A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83DC0"/>
    <w:rsid w:val="006A4FC5"/>
    <w:rsid w:val="006E2C62"/>
    <w:rsid w:val="00707FA6"/>
    <w:rsid w:val="00715D01"/>
    <w:rsid w:val="00742EC3"/>
    <w:rsid w:val="0078576C"/>
    <w:rsid w:val="00812797"/>
    <w:rsid w:val="00892E1E"/>
    <w:rsid w:val="008A212D"/>
    <w:rsid w:val="008A2B4F"/>
    <w:rsid w:val="008D7509"/>
    <w:rsid w:val="00943505"/>
    <w:rsid w:val="0095174E"/>
    <w:rsid w:val="0096167C"/>
    <w:rsid w:val="00994A99"/>
    <w:rsid w:val="009A086F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DBE74-B9C8-4A6D-880C-0C0F6571B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2025-06-09T10:59:00Z</cp:lastPrinted>
  <dcterms:created xsi:type="dcterms:W3CDTF">2025-06-09T10:54:00Z</dcterms:created>
  <dcterms:modified xsi:type="dcterms:W3CDTF">2026-06-23T06:44:00Z</dcterms:modified>
</cp:coreProperties>
</file>